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17AB" w14:textId="77777777" w:rsidR="00AB31D8" w:rsidRDefault="00AB31D8" w:rsidP="00237686">
      <w:pPr>
        <w:rPr>
          <w:sz w:val="24"/>
          <w:szCs w:val="24"/>
        </w:rPr>
      </w:pPr>
    </w:p>
    <w:p w14:paraId="40E9E78B" w14:textId="659B42CA" w:rsidR="00237686" w:rsidRDefault="00F1778D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>Rozpočtové opatření č.</w:t>
      </w:r>
      <w:r w:rsidR="008641E8">
        <w:rPr>
          <w:b/>
          <w:sz w:val="28"/>
          <w:szCs w:val="28"/>
        </w:rPr>
        <w:t xml:space="preserve"> </w:t>
      </w:r>
      <w:r w:rsidR="00990E5F">
        <w:rPr>
          <w:b/>
          <w:sz w:val="28"/>
          <w:szCs w:val="28"/>
        </w:rPr>
        <w:t>1/</w:t>
      </w:r>
      <w:proofErr w:type="gramStart"/>
      <w:r w:rsidR="00237686">
        <w:rPr>
          <w:b/>
          <w:sz w:val="28"/>
          <w:szCs w:val="28"/>
        </w:rPr>
        <w:t>20</w:t>
      </w:r>
      <w:r w:rsidR="00F817B5">
        <w:rPr>
          <w:b/>
          <w:sz w:val="28"/>
          <w:szCs w:val="28"/>
        </w:rPr>
        <w:t>2</w:t>
      </w:r>
      <w:r w:rsidR="00990E5F">
        <w:rPr>
          <w:b/>
          <w:sz w:val="28"/>
          <w:szCs w:val="28"/>
        </w:rPr>
        <w:t>1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CF57B7">
        <w:rPr>
          <w:b/>
          <w:sz w:val="28"/>
          <w:szCs w:val="28"/>
        </w:rPr>
        <w:t>do</w:t>
      </w:r>
      <w:proofErr w:type="gramEnd"/>
      <w:r w:rsidR="00763F6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r w:rsidR="00990E5F">
        <w:rPr>
          <w:b/>
          <w:sz w:val="28"/>
          <w:szCs w:val="28"/>
        </w:rPr>
        <w:t>31</w:t>
      </w:r>
      <w:r w:rsidR="00237686" w:rsidRPr="001A598F">
        <w:rPr>
          <w:b/>
          <w:sz w:val="28"/>
          <w:szCs w:val="28"/>
        </w:rPr>
        <w:t>.</w:t>
      </w:r>
      <w:r w:rsidR="00990E5F">
        <w:rPr>
          <w:b/>
          <w:sz w:val="28"/>
          <w:szCs w:val="28"/>
        </w:rPr>
        <w:t>5</w:t>
      </w:r>
      <w:r w:rsidR="00237686" w:rsidRPr="001A598F">
        <w:rPr>
          <w:b/>
          <w:sz w:val="28"/>
          <w:szCs w:val="28"/>
        </w:rPr>
        <w:t>.20</w:t>
      </w:r>
      <w:r w:rsidR="004C2497">
        <w:rPr>
          <w:b/>
          <w:sz w:val="28"/>
          <w:szCs w:val="28"/>
        </w:rPr>
        <w:t>2</w:t>
      </w:r>
      <w:r w:rsidR="00990E5F">
        <w:rPr>
          <w:b/>
          <w:sz w:val="28"/>
          <w:szCs w:val="28"/>
        </w:rPr>
        <w:t>1</w:t>
      </w:r>
    </w:p>
    <w:p w14:paraId="686492F7" w14:textId="77777777" w:rsidR="00972488" w:rsidRDefault="00972488" w:rsidP="00E04BF6">
      <w:pPr>
        <w:spacing w:after="0" w:line="240" w:lineRule="auto"/>
        <w:rPr>
          <w:sz w:val="24"/>
          <w:szCs w:val="24"/>
        </w:rPr>
      </w:pPr>
    </w:p>
    <w:p w14:paraId="7566F4E7" w14:textId="427C9076" w:rsidR="00972488" w:rsidRDefault="001C08BE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1C08BE">
        <w:rPr>
          <w:b/>
          <w:sz w:val="28"/>
          <w:szCs w:val="28"/>
        </w:rPr>
        <w:t>Příjmy :</w:t>
      </w:r>
      <w:proofErr w:type="gramEnd"/>
    </w:p>
    <w:p w14:paraId="3FBED902" w14:textId="77777777" w:rsidR="00C842D2" w:rsidRDefault="00C842D2" w:rsidP="00E04BF6">
      <w:pPr>
        <w:spacing w:after="0" w:line="240" w:lineRule="auto"/>
        <w:rPr>
          <w:b/>
          <w:sz w:val="28"/>
          <w:szCs w:val="28"/>
        </w:rPr>
      </w:pPr>
    </w:p>
    <w:p w14:paraId="3A0A805C" w14:textId="1797E8E9" w:rsidR="005C05AC" w:rsidRDefault="005C05AC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4111/98037 kompenzační bonus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50.574,49</w:t>
      </w:r>
    </w:p>
    <w:p w14:paraId="39CEFB8D" w14:textId="6336CA10" w:rsidR="00C842D2" w:rsidRDefault="00C842D2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příjmy z lesa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78.000,-</w:t>
      </w:r>
      <w:proofErr w:type="gramEnd"/>
    </w:p>
    <w:p w14:paraId="47F2A219" w14:textId="2D5BE8E0" w:rsidR="00C842D2" w:rsidRDefault="00C842D2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KD – přeplatek energií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18.000,-</w:t>
      </w:r>
      <w:proofErr w:type="gramEnd"/>
    </w:p>
    <w:p w14:paraId="3A01A0EF" w14:textId="7500ADD7" w:rsidR="00C842D2" w:rsidRDefault="00C842D2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veř</w:t>
      </w:r>
      <w:proofErr w:type="spellEnd"/>
      <w:r>
        <w:rPr>
          <w:sz w:val="24"/>
          <w:szCs w:val="24"/>
        </w:rPr>
        <w:t xml:space="preserve"> osvětlení – přeplatek elektřiny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17.000,-</w:t>
      </w:r>
      <w:proofErr w:type="gramEnd"/>
    </w:p>
    <w:p w14:paraId="361A0638" w14:textId="702947C9" w:rsidR="00C842D2" w:rsidRDefault="00C842D2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 xml:space="preserve">2119 </w:t>
      </w:r>
      <w:r>
        <w:rPr>
          <w:sz w:val="24"/>
          <w:szCs w:val="24"/>
        </w:rPr>
        <w:tab/>
        <w:t>věcné břemeno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37.000,-</w:t>
      </w:r>
      <w:proofErr w:type="gramEnd"/>
    </w:p>
    <w:p w14:paraId="7AB3DB9C" w14:textId="703760E2" w:rsidR="00C842D2" w:rsidRDefault="00C842D2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4351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DPS – přeplatek energií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7.000,-</w:t>
      </w:r>
      <w:proofErr w:type="gramEnd"/>
    </w:p>
    <w:p w14:paraId="178CB072" w14:textId="03AA38CC" w:rsidR="00C842D2" w:rsidRDefault="00C842D2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správa – přeplatek energií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50.000,-</w:t>
      </w:r>
      <w:proofErr w:type="gramEnd"/>
    </w:p>
    <w:p w14:paraId="77ECFE2E" w14:textId="77777777" w:rsidR="005A75F5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 xml:space="preserve"> </w:t>
      </w:r>
      <w:r w:rsidR="001A0DB9">
        <w:rPr>
          <w:sz w:val="24"/>
          <w:szCs w:val="24"/>
        </w:rPr>
        <w:tab/>
      </w:r>
      <w:r>
        <w:rPr>
          <w:sz w:val="24"/>
          <w:szCs w:val="24"/>
        </w:rPr>
        <w:tab/>
        <w:t>-----------------</w:t>
      </w:r>
    </w:p>
    <w:p w14:paraId="59E0133C" w14:textId="3EE07CDC" w:rsidR="005A75F5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ab/>
      </w:r>
      <w:r w:rsidR="00A444CB">
        <w:rPr>
          <w:sz w:val="24"/>
          <w:szCs w:val="24"/>
        </w:rPr>
        <w:t xml:space="preserve">    </w:t>
      </w:r>
      <w:r w:rsidR="00C842D2">
        <w:rPr>
          <w:sz w:val="24"/>
          <w:szCs w:val="24"/>
        </w:rPr>
        <w:t>257</w:t>
      </w:r>
      <w:r w:rsidR="003F32A4">
        <w:rPr>
          <w:sz w:val="24"/>
          <w:szCs w:val="24"/>
        </w:rPr>
        <w:t>.</w:t>
      </w:r>
      <w:r w:rsidR="00C842D2">
        <w:rPr>
          <w:sz w:val="24"/>
          <w:szCs w:val="24"/>
        </w:rPr>
        <w:t>574</w:t>
      </w:r>
      <w:r w:rsidR="00A444CB">
        <w:rPr>
          <w:sz w:val="24"/>
          <w:szCs w:val="24"/>
        </w:rPr>
        <w:t>,</w:t>
      </w:r>
      <w:r w:rsidR="00C842D2">
        <w:rPr>
          <w:sz w:val="24"/>
          <w:szCs w:val="24"/>
        </w:rPr>
        <w:t>49</w:t>
      </w:r>
    </w:p>
    <w:p w14:paraId="044ECDA0" w14:textId="77777777" w:rsidR="003F32A4" w:rsidRPr="001C08BE" w:rsidRDefault="003F32A4" w:rsidP="00E04BF6">
      <w:pPr>
        <w:spacing w:after="0" w:line="240" w:lineRule="auto"/>
        <w:rPr>
          <w:sz w:val="24"/>
          <w:szCs w:val="24"/>
        </w:rPr>
      </w:pPr>
    </w:p>
    <w:p w14:paraId="5E332B05" w14:textId="77777777" w:rsidR="00CF57B7" w:rsidRDefault="00CF57B7" w:rsidP="00E04BF6">
      <w:pPr>
        <w:spacing w:after="0" w:line="240" w:lineRule="auto"/>
        <w:rPr>
          <w:sz w:val="24"/>
          <w:szCs w:val="24"/>
        </w:rPr>
      </w:pPr>
    </w:p>
    <w:p w14:paraId="6C064BFC" w14:textId="77777777" w:rsidR="004C2497" w:rsidRDefault="00CF57B7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="00DF564E" w:rsidRPr="00CF57B7">
        <w:rPr>
          <w:b/>
          <w:sz w:val="28"/>
          <w:szCs w:val="28"/>
        </w:rPr>
        <w:tab/>
      </w:r>
    </w:p>
    <w:p w14:paraId="489DF556" w14:textId="77777777" w:rsidR="00CF57B7" w:rsidRDefault="00DF564E" w:rsidP="00E04BF6">
      <w:pPr>
        <w:spacing w:after="0" w:line="240" w:lineRule="auto"/>
        <w:rPr>
          <w:sz w:val="24"/>
          <w:szCs w:val="24"/>
        </w:rPr>
      </w:pPr>
      <w:r w:rsidRPr="00CF57B7">
        <w:rPr>
          <w:b/>
          <w:sz w:val="28"/>
          <w:szCs w:val="28"/>
        </w:rPr>
        <w:tab/>
      </w:r>
    </w:p>
    <w:p w14:paraId="6ED9C892" w14:textId="77777777" w:rsidR="00CF57B7" w:rsidRDefault="00CF57B7" w:rsidP="00E04BF6">
      <w:pPr>
        <w:spacing w:after="0" w:line="240" w:lineRule="auto"/>
        <w:rPr>
          <w:sz w:val="24"/>
          <w:szCs w:val="24"/>
        </w:rPr>
      </w:pPr>
    </w:p>
    <w:p w14:paraId="33F06B32" w14:textId="458FE137" w:rsidR="00A14A8C" w:rsidRDefault="00DD6E80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3111</w:t>
      </w:r>
      <w:r w:rsidR="00A14A8C">
        <w:rPr>
          <w:sz w:val="24"/>
          <w:szCs w:val="24"/>
        </w:rPr>
        <w:tab/>
      </w:r>
      <w:r>
        <w:rPr>
          <w:sz w:val="24"/>
          <w:szCs w:val="24"/>
        </w:rPr>
        <w:t>51</w:t>
      </w:r>
      <w:r w:rsidR="00990E5F">
        <w:rPr>
          <w:sz w:val="24"/>
          <w:szCs w:val="24"/>
        </w:rPr>
        <w:t>71</w:t>
      </w:r>
      <w:r>
        <w:rPr>
          <w:sz w:val="24"/>
          <w:szCs w:val="24"/>
        </w:rPr>
        <w:tab/>
        <w:t xml:space="preserve">MŠ </w:t>
      </w:r>
      <w:r w:rsidR="00990E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0E5F">
        <w:rPr>
          <w:sz w:val="24"/>
          <w:szCs w:val="24"/>
        </w:rPr>
        <w:t>oprava střechy</w:t>
      </w:r>
      <w:r w:rsidR="00A14A8C">
        <w:rPr>
          <w:sz w:val="24"/>
          <w:szCs w:val="24"/>
        </w:rPr>
        <w:tab/>
      </w:r>
      <w:r w:rsidR="00A14A8C">
        <w:rPr>
          <w:sz w:val="24"/>
          <w:szCs w:val="24"/>
        </w:rPr>
        <w:tab/>
      </w:r>
      <w:r w:rsidR="00A14A8C">
        <w:rPr>
          <w:sz w:val="24"/>
          <w:szCs w:val="24"/>
        </w:rPr>
        <w:tab/>
      </w:r>
      <w:r w:rsidR="00A14A8C">
        <w:rPr>
          <w:sz w:val="24"/>
          <w:szCs w:val="24"/>
        </w:rPr>
        <w:tab/>
      </w:r>
      <w:r w:rsidR="001A0DB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90E5F">
        <w:rPr>
          <w:sz w:val="24"/>
          <w:szCs w:val="24"/>
        </w:rPr>
        <w:t>5</w:t>
      </w:r>
      <w:r>
        <w:rPr>
          <w:sz w:val="24"/>
          <w:szCs w:val="24"/>
        </w:rPr>
        <w:t>0.000,</w:t>
      </w:r>
      <w:r w:rsidR="00B46C98">
        <w:rPr>
          <w:sz w:val="24"/>
          <w:szCs w:val="24"/>
        </w:rPr>
        <w:t xml:space="preserve"> </w:t>
      </w:r>
    </w:p>
    <w:p w14:paraId="294D3535" w14:textId="2F5DECF4" w:rsidR="008777FC" w:rsidRDefault="00A14A8C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90E5F">
        <w:rPr>
          <w:sz w:val="24"/>
          <w:szCs w:val="24"/>
        </w:rPr>
        <w:t>745</w:t>
      </w:r>
      <w:r>
        <w:rPr>
          <w:sz w:val="24"/>
          <w:szCs w:val="24"/>
        </w:rPr>
        <w:tab/>
      </w:r>
      <w:r w:rsidR="00DD6E80">
        <w:rPr>
          <w:sz w:val="24"/>
          <w:szCs w:val="24"/>
        </w:rPr>
        <w:t>51</w:t>
      </w:r>
      <w:r w:rsidR="00990E5F">
        <w:rPr>
          <w:sz w:val="24"/>
          <w:szCs w:val="24"/>
        </w:rPr>
        <w:t>71</w:t>
      </w:r>
      <w:r w:rsidR="00990E5F">
        <w:rPr>
          <w:sz w:val="24"/>
          <w:szCs w:val="24"/>
        </w:rPr>
        <w:tab/>
        <w:t>péče o obce – oprava traktoru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ab/>
      </w:r>
      <w:r w:rsidR="00DD6E80">
        <w:rPr>
          <w:sz w:val="24"/>
          <w:szCs w:val="24"/>
        </w:rPr>
        <w:t xml:space="preserve">      </w:t>
      </w:r>
      <w:proofErr w:type="gramStart"/>
      <w:r w:rsidR="00990E5F">
        <w:rPr>
          <w:sz w:val="24"/>
          <w:szCs w:val="24"/>
        </w:rPr>
        <w:t>6</w:t>
      </w:r>
      <w:r w:rsidR="00DD6E80">
        <w:rPr>
          <w:sz w:val="24"/>
          <w:szCs w:val="24"/>
        </w:rPr>
        <w:t>2</w:t>
      </w:r>
      <w:r>
        <w:rPr>
          <w:sz w:val="24"/>
          <w:szCs w:val="24"/>
        </w:rPr>
        <w:t>.000,-</w:t>
      </w:r>
      <w:proofErr w:type="gramEnd"/>
      <w:r>
        <w:rPr>
          <w:sz w:val="24"/>
          <w:szCs w:val="24"/>
        </w:rPr>
        <w:tab/>
      </w:r>
    </w:p>
    <w:p w14:paraId="1952DE83" w14:textId="4522D4B2" w:rsidR="003A4E7B" w:rsidRDefault="003A4E7B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2411</w:t>
      </w:r>
      <w:r>
        <w:rPr>
          <w:sz w:val="24"/>
          <w:szCs w:val="24"/>
        </w:rPr>
        <w:tab/>
        <w:t>5154</w:t>
      </w:r>
      <w:r>
        <w:rPr>
          <w:sz w:val="24"/>
          <w:szCs w:val="24"/>
        </w:rPr>
        <w:tab/>
        <w:t>pošta – elektřina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8.000</w:t>
      </w:r>
    </w:p>
    <w:p w14:paraId="64468329" w14:textId="11CB9181" w:rsidR="00C842D2" w:rsidRDefault="00DE7EB1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6399</w:t>
      </w:r>
      <w:r>
        <w:rPr>
          <w:sz w:val="24"/>
          <w:szCs w:val="24"/>
        </w:rPr>
        <w:tab/>
        <w:t>5362</w:t>
      </w:r>
      <w:r>
        <w:rPr>
          <w:sz w:val="24"/>
          <w:szCs w:val="24"/>
        </w:rPr>
        <w:tab/>
        <w:t>platby daní a poplatků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137.574.49</w:t>
      </w:r>
    </w:p>
    <w:p w14:paraId="0A5391C2" w14:textId="77777777" w:rsidR="00B46C98" w:rsidRDefault="00A14A8C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4CB">
        <w:rPr>
          <w:sz w:val="24"/>
          <w:szCs w:val="24"/>
        </w:rPr>
        <w:tab/>
      </w:r>
      <w:r w:rsidR="006A51ED">
        <w:rPr>
          <w:sz w:val="24"/>
          <w:szCs w:val="24"/>
        </w:rPr>
        <w:tab/>
      </w:r>
      <w:r>
        <w:rPr>
          <w:sz w:val="24"/>
          <w:szCs w:val="24"/>
        </w:rPr>
        <w:tab/>
        <w:t>-----------------</w:t>
      </w:r>
    </w:p>
    <w:p w14:paraId="430B6CA9" w14:textId="646456D2" w:rsidR="00E04BF6" w:rsidRP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ab/>
      </w:r>
      <w:r w:rsidR="00A444CB">
        <w:rPr>
          <w:sz w:val="24"/>
          <w:szCs w:val="24"/>
        </w:rPr>
        <w:t xml:space="preserve">    </w:t>
      </w:r>
      <w:r w:rsidR="00DE7EB1">
        <w:rPr>
          <w:sz w:val="24"/>
          <w:szCs w:val="24"/>
        </w:rPr>
        <w:t>257</w:t>
      </w:r>
      <w:r w:rsidR="00B46C98">
        <w:rPr>
          <w:sz w:val="24"/>
          <w:szCs w:val="24"/>
        </w:rPr>
        <w:t>.</w:t>
      </w:r>
      <w:r w:rsidR="00DE7EB1">
        <w:rPr>
          <w:sz w:val="24"/>
          <w:szCs w:val="24"/>
        </w:rPr>
        <w:t>574,49</w:t>
      </w:r>
    </w:p>
    <w:p w14:paraId="2854572D" w14:textId="77777777" w:rsidR="00C10C7D" w:rsidRDefault="00C10C7D" w:rsidP="00E04BF6">
      <w:pPr>
        <w:spacing w:after="0" w:line="240" w:lineRule="auto"/>
        <w:rPr>
          <w:sz w:val="24"/>
          <w:szCs w:val="24"/>
        </w:rPr>
      </w:pPr>
    </w:p>
    <w:p w14:paraId="46A133A3" w14:textId="77777777" w:rsidR="00E04BF6" w:rsidRDefault="00E04BF6" w:rsidP="00E04BF6">
      <w:pPr>
        <w:spacing w:after="0" w:line="240" w:lineRule="auto"/>
        <w:rPr>
          <w:sz w:val="24"/>
          <w:szCs w:val="24"/>
        </w:rPr>
      </w:pPr>
    </w:p>
    <w:p w14:paraId="3146C956" w14:textId="77777777" w:rsidR="00E04BF6" w:rsidRDefault="00E04BF6" w:rsidP="00E04BF6">
      <w:pPr>
        <w:spacing w:after="0" w:line="240" w:lineRule="auto"/>
        <w:rPr>
          <w:sz w:val="24"/>
          <w:szCs w:val="24"/>
        </w:rPr>
      </w:pPr>
    </w:p>
    <w:p w14:paraId="03A6A8E9" w14:textId="77777777" w:rsidR="00C10C7D" w:rsidRDefault="00C10C7D" w:rsidP="00E04BF6">
      <w:pPr>
        <w:spacing w:after="0" w:line="240" w:lineRule="auto"/>
        <w:rPr>
          <w:sz w:val="24"/>
          <w:szCs w:val="24"/>
        </w:rPr>
      </w:pPr>
    </w:p>
    <w:p w14:paraId="2BAA9CC1" w14:textId="77777777" w:rsidR="00E04BF6" w:rsidRPr="00E04BF6" w:rsidRDefault="00E04BF6" w:rsidP="00237686">
      <w:pPr>
        <w:rPr>
          <w:sz w:val="24"/>
          <w:szCs w:val="24"/>
        </w:rPr>
      </w:pPr>
    </w:p>
    <w:p w14:paraId="4B4C7519" w14:textId="44B0A9B3"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r w:rsidR="00990E5F">
        <w:rPr>
          <w:sz w:val="24"/>
          <w:szCs w:val="24"/>
        </w:rPr>
        <w:t>31</w:t>
      </w:r>
      <w:r w:rsidR="005A75F5">
        <w:rPr>
          <w:sz w:val="24"/>
          <w:szCs w:val="24"/>
        </w:rPr>
        <w:t>.</w:t>
      </w:r>
      <w:r w:rsidR="00990E5F">
        <w:rPr>
          <w:sz w:val="24"/>
          <w:szCs w:val="24"/>
        </w:rPr>
        <w:t>5</w:t>
      </w:r>
      <w:r w:rsidR="00563F31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C08BE">
        <w:rPr>
          <w:sz w:val="24"/>
          <w:szCs w:val="24"/>
        </w:rPr>
        <w:t>2</w:t>
      </w:r>
      <w:r w:rsidR="00990E5F">
        <w:rPr>
          <w:sz w:val="24"/>
          <w:szCs w:val="24"/>
        </w:rPr>
        <w:t>1</w:t>
      </w:r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8F"/>
    <w:rsid w:val="000427EA"/>
    <w:rsid w:val="0005503B"/>
    <w:rsid w:val="00055750"/>
    <w:rsid w:val="000766B1"/>
    <w:rsid w:val="000D523D"/>
    <w:rsid w:val="001036E6"/>
    <w:rsid w:val="00194D6C"/>
    <w:rsid w:val="001A0DB9"/>
    <w:rsid w:val="001A5834"/>
    <w:rsid w:val="001A598F"/>
    <w:rsid w:val="001C08BE"/>
    <w:rsid w:val="001D2224"/>
    <w:rsid w:val="00217880"/>
    <w:rsid w:val="0022102E"/>
    <w:rsid w:val="00237686"/>
    <w:rsid w:val="002724EA"/>
    <w:rsid w:val="002742DE"/>
    <w:rsid w:val="002B02AD"/>
    <w:rsid w:val="00311472"/>
    <w:rsid w:val="00312244"/>
    <w:rsid w:val="003447B3"/>
    <w:rsid w:val="003741BB"/>
    <w:rsid w:val="003A4E7B"/>
    <w:rsid w:val="003B5227"/>
    <w:rsid w:val="003F32A4"/>
    <w:rsid w:val="004150AE"/>
    <w:rsid w:val="004213ED"/>
    <w:rsid w:val="00427D04"/>
    <w:rsid w:val="00460C3E"/>
    <w:rsid w:val="00481601"/>
    <w:rsid w:val="004A7C25"/>
    <w:rsid w:val="004B5396"/>
    <w:rsid w:val="004C2497"/>
    <w:rsid w:val="004D6562"/>
    <w:rsid w:val="00563F31"/>
    <w:rsid w:val="0056764C"/>
    <w:rsid w:val="005A0947"/>
    <w:rsid w:val="005A75F5"/>
    <w:rsid w:val="005B70A7"/>
    <w:rsid w:val="005C051B"/>
    <w:rsid w:val="005C05AC"/>
    <w:rsid w:val="00632ED8"/>
    <w:rsid w:val="006541F7"/>
    <w:rsid w:val="006544FF"/>
    <w:rsid w:val="00674A02"/>
    <w:rsid w:val="006837E8"/>
    <w:rsid w:val="0068425D"/>
    <w:rsid w:val="006A51ED"/>
    <w:rsid w:val="006C7662"/>
    <w:rsid w:val="006E5DD4"/>
    <w:rsid w:val="006F1980"/>
    <w:rsid w:val="00740BC9"/>
    <w:rsid w:val="00763F63"/>
    <w:rsid w:val="007979E0"/>
    <w:rsid w:val="007A6585"/>
    <w:rsid w:val="0081028A"/>
    <w:rsid w:val="008641E8"/>
    <w:rsid w:val="008777FC"/>
    <w:rsid w:val="008A1E6A"/>
    <w:rsid w:val="008A64AE"/>
    <w:rsid w:val="008C036B"/>
    <w:rsid w:val="008D0C99"/>
    <w:rsid w:val="009267C3"/>
    <w:rsid w:val="00954360"/>
    <w:rsid w:val="00972488"/>
    <w:rsid w:val="00972763"/>
    <w:rsid w:val="009769CC"/>
    <w:rsid w:val="00990E5F"/>
    <w:rsid w:val="0099486E"/>
    <w:rsid w:val="009D6B46"/>
    <w:rsid w:val="009E262C"/>
    <w:rsid w:val="00A0277A"/>
    <w:rsid w:val="00A124F8"/>
    <w:rsid w:val="00A14A8C"/>
    <w:rsid w:val="00A267A2"/>
    <w:rsid w:val="00A37309"/>
    <w:rsid w:val="00A444CB"/>
    <w:rsid w:val="00A83D82"/>
    <w:rsid w:val="00AB31D8"/>
    <w:rsid w:val="00AF3E6E"/>
    <w:rsid w:val="00B26A43"/>
    <w:rsid w:val="00B27F48"/>
    <w:rsid w:val="00B4278B"/>
    <w:rsid w:val="00B45321"/>
    <w:rsid w:val="00B46C98"/>
    <w:rsid w:val="00B47B4E"/>
    <w:rsid w:val="00B57484"/>
    <w:rsid w:val="00B57DF1"/>
    <w:rsid w:val="00BD3BAE"/>
    <w:rsid w:val="00C05BF3"/>
    <w:rsid w:val="00C10C7D"/>
    <w:rsid w:val="00C2343F"/>
    <w:rsid w:val="00C56E51"/>
    <w:rsid w:val="00C82500"/>
    <w:rsid w:val="00C842D2"/>
    <w:rsid w:val="00CB6276"/>
    <w:rsid w:val="00CD7DF6"/>
    <w:rsid w:val="00CE08B3"/>
    <w:rsid w:val="00CF57B7"/>
    <w:rsid w:val="00D01671"/>
    <w:rsid w:val="00D123BE"/>
    <w:rsid w:val="00D21E4A"/>
    <w:rsid w:val="00D445A3"/>
    <w:rsid w:val="00D548E0"/>
    <w:rsid w:val="00D90E61"/>
    <w:rsid w:val="00DC5E30"/>
    <w:rsid w:val="00DD6E80"/>
    <w:rsid w:val="00DE7EB1"/>
    <w:rsid w:val="00DF564E"/>
    <w:rsid w:val="00E0357C"/>
    <w:rsid w:val="00E04BF6"/>
    <w:rsid w:val="00E73574"/>
    <w:rsid w:val="00ED26B3"/>
    <w:rsid w:val="00EF3952"/>
    <w:rsid w:val="00F0459E"/>
    <w:rsid w:val="00F14C47"/>
    <w:rsid w:val="00F1778D"/>
    <w:rsid w:val="00F21CAC"/>
    <w:rsid w:val="00F25DDF"/>
    <w:rsid w:val="00F4557D"/>
    <w:rsid w:val="00F5781D"/>
    <w:rsid w:val="00F646B8"/>
    <w:rsid w:val="00F817B5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88DC"/>
  <w15:docId w15:val="{3578B024-C7E4-43CF-9DE8-432C85E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DE96-A6C3-4A04-987C-747F05DA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Obec Bílá Lhota</cp:lastModifiedBy>
  <cp:revision>2</cp:revision>
  <cp:lastPrinted>2021-06-09T08:19:00Z</cp:lastPrinted>
  <dcterms:created xsi:type="dcterms:W3CDTF">2021-06-21T11:49:00Z</dcterms:created>
  <dcterms:modified xsi:type="dcterms:W3CDTF">2021-06-21T11:49:00Z</dcterms:modified>
</cp:coreProperties>
</file>