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D0" w:rsidRPr="00FF07D0" w:rsidRDefault="00FF07D0" w:rsidP="00FF07D0">
      <w:pPr>
        <w:spacing w:after="240" w:line="240" w:lineRule="auto"/>
        <w:jc w:val="center"/>
        <w:rPr>
          <w:rFonts w:ascii="Arial" w:eastAsia="Times New Roman" w:hAnsi="Arial" w:cs="Arial"/>
          <w:sz w:val="80"/>
          <w:szCs w:val="80"/>
          <w:lang w:eastAsia="cs-CZ"/>
        </w:rPr>
      </w:pPr>
      <w:r w:rsidRPr="00FF07D0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</w:t>
      </w:r>
      <w:r w:rsidRPr="00FF07D0">
        <w:rPr>
          <w:rFonts w:ascii="Arial" w:eastAsia="Times New Roman" w:hAnsi="Arial" w:cs="Arial"/>
          <w:b/>
          <w:bCs/>
          <w:kern w:val="36"/>
          <w:sz w:val="80"/>
          <w:szCs w:val="80"/>
          <w:lang w:eastAsia="cs-CZ"/>
        </w:rPr>
        <w:t xml:space="preserve">Povinné </w:t>
      </w:r>
      <w:proofErr w:type="spellStart"/>
      <w:r w:rsidRPr="00FF07D0">
        <w:rPr>
          <w:rFonts w:ascii="Arial" w:eastAsia="Times New Roman" w:hAnsi="Arial" w:cs="Arial"/>
          <w:b/>
          <w:bCs/>
          <w:kern w:val="36"/>
          <w:sz w:val="80"/>
          <w:szCs w:val="80"/>
          <w:lang w:eastAsia="cs-CZ"/>
        </w:rPr>
        <w:t>čipování</w:t>
      </w:r>
      <w:proofErr w:type="spellEnd"/>
      <w:r w:rsidRPr="00FF07D0">
        <w:rPr>
          <w:rFonts w:ascii="Arial" w:eastAsia="Times New Roman" w:hAnsi="Arial" w:cs="Arial"/>
          <w:b/>
          <w:bCs/>
          <w:kern w:val="36"/>
          <w:sz w:val="80"/>
          <w:szCs w:val="80"/>
          <w:lang w:eastAsia="cs-CZ"/>
        </w:rPr>
        <w:t xml:space="preserve"> psů od </w:t>
      </w:r>
      <w:proofErr w:type="gramStart"/>
      <w:r w:rsidRPr="00FF07D0">
        <w:rPr>
          <w:rFonts w:ascii="Arial" w:eastAsia="Times New Roman" w:hAnsi="Arial" w:cs="Arial"/>
          <w:b/>
          <w:bCs/>
          <w:kern w:val="36"/>
          <w:sz w:val="80"/>
          <w:szCs w:val="80"/>
          <w:lang w:eastAsia="cs-CZ"/>
        </w:rPr>
        <w:t>1.1</w:t>
      </w:r>
      <w:bookmarkStart w:id="0" w:name="_GoBack"/>
      <w:bookmarkEnd w:id="0"/>
      <w:r w:rsidRPr="00FF07D0">
        <w:rPr>
          <w:rFonts w:ascii="Arial" w:eastAsia="Times New Roman" w:hAnsi="Arial" w:cs="Arial"/>
          <w:b/>
          <w:bCs/>
          <w:kern w:val="36"/>
          <w:sz w:val="80"/>
          <w:szCs w:val="80"/>
          <w:lang w:eastAsia="cs-CZ"/>
        </w:rPr>
        <w:t>.2020</w:t>
      </w:r>
      <w:proofErr w:type="gramEnd"/>
    </w:p>
    <w:p w:rsidR="00FF07D0" w:rsidRPr="00FF07D0" w:rsidRDefault="00FF07D0" w:rsidP="00FF0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F07D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FF07D0" w:rsidRDefault="00FF07D0" w:rsidP="00FF07D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40"/>
          <w:szCs w:val="40"/>
          <w:lang w:eastAsia="cs-CZ"/>
        </w:rPr>
      </w:pPr>
      <w:r w:rsidRPr="00FF07D0">
        <w:rPr>
          <w:rFonts w:ascii="Arial" w:eastAsia="Times New Roman" w:hAnsi="Arial" w:cs="Arial"/>
          <w:bCs/>
          <w:sz w:val="40"/>
          <w:szCs w:val="40"/>
          <w:lang w:eastAsia="cs-CZ"/>
        </w:rPr>
        <w:t xml:space="preserve">Od 1. ledna 2020 má každý chovatel povinnost </w:t>
      </w:r>
      <w:r>
        <w:rPr>
          <w:rFonts w:ascii="Arial" w:eastAsia="Times New Roman" w:hAnsi="Arial" w:cs="Arial"/>
          <w:bCs/>
          <w:sz w:val="40"/>
          <w:szCs w:val="40"/>
          <w:lang w:eastAsia="cs-CZ"/>
        </w:rPr>
        <w:t xml:space="preserve">nechat </w:t>
      </w:r>
      <w:proofErr w:type="spellStart"/>
      <w:r w:rsidRPr="00FF07D0">
        <w:rPr>
          <w:rFonts w:ascii="Arial" w:eastAsia="Times New Roman" w:hAnsi="Arial" w:cs="Arial"/>
          <w:bCs/>
          <w:sz w:val="40"/>
          <w:szCs w:val="40"/>
          <w:lang w:eastAsia="cs-CZ"/>
        </w:rPr>
        <w:t>čipovat</w:t>
      </w:r>
      <w:proofErr w:type="spellEnd"/>
      <w:r w:rsidRPr="00FF07D0">
        <w:rPr>
          <w:rFonts w:ascii="Arial" w:eastAsia="Times New Roman" w:hAnsi="Arial" w:cs="Arial"/>
          <w:bCs/>
          <w:sz w:val="40"/>
          <w:szCs w:val="40"/>
          <w:lang w:eastAsia="cs-CZ"/>
        </w:rPr>
        <w:t xml:space="preserve"> psa. </w:t>
      </w:r>
    </w:p>
    <w:p w:rsidR="00FF07D0" w:rsidRPr="00FF07D0" w:rsidRDefault="00FF07D0" w:rsidP="00FF07D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40"/>
          <w:szCs w:val="40"/>
          <w:lang w:eastAsia="cs-CZ"/>
        </w:rPr>
      </w:pPr>
      <w:r w:rsidRPr="00FF07D0">
        <w:rPr>
          <w:rFonts w:ascii="Arial" w:eastAsia="Times New Roman" w:hAnsi="Arial" w:cs="Arial"/>
          <w:bCs/>
          <w:sz w:val="40"/>
          <w:szCs w:val="40"/>
          <w:lang w:eastAsia="cs-CZ"/>
        </w:rPr>
        <w:t xml:space="preserve">Povinné očkování psa proti vzteklině bude platné pouze v případě, že je pes označený mikročipem. </w:t>
      </w:r>
    </w:p>
    <w:p w:rsidR="00FF07D0" w:rsidRPr="00FF07D0" w:rsidRDefault="00FF07D0" w:rsidP="00FF07D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40"/>
          <w:szCs w:val="40"/>
          <w:lang w:eastAsia="cs-CZ"/>
        </w:rPr>
      </w:pPr>
      <w:r w:rsidRPr="00FF07D0">
        <w:rPr>
          <w:rFonts w:ascii="Arial" w:eastAsia="Times New Roman" w:hAnsi="Arial" w:cs="Arial"/>
          <w:bCs/>
          <w:sz w:val="40"/>
          <w:szCs w:val="40"/>
          <w:lang w:eastAsia="cs-CZ"/>
        </w:rPr>
        <w:t xml:space="preserve">Štěňata musí být označena nejpozději v době prvního očkování proti vzteklině, tedy v půl roce věku. </w:t>
      </w:r>
    </w:p>
    <w:p w:rsidR="00FF07D0" w:rsidRPr="00FF07D0" w:rsidRDefault="00FF07D0" w:rsidP="00FF0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FF07D0">
        <w:rPr>
          <w:rFonts w:ascii="Arial" w:hAnsi="Arial" w:cs="Arial"/>
          <w:sz w:val="40"/>
          <w:szCs w:val="40"/>
        </w:rPr>
        <w:t>Označení psů mikročipem provádějí soukromí veterinární lékaři, kteří jsou oprávněni vykonávat veterinární léčebnou a preventivní činnost</w:t>
      </w:r>
      <w:r>
        <w:rPr>
          <w:rFonts w:ascii="Arial" w:hAnsi="Arial" w:cs="Arial"/>
          <w:sz w:val="40"/>
          <w:szCs w:val="40"/>
        </w:rPr>
        <w:t>.</w:t>
      </w:r>
    </w:p>
    <w:sectPr w:rsidR="00FF07D0" w:rsidRPr="00FF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F99"/>
    <w:multiLevelType w:val="multilevel"/>
    <w:tmpl w:val="D8E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D0"/>
    <w:rsid w:val="000A088E"/>
    <w:rsid w:val="00BC5153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46E1-F06E-4212-A42C-2342D7AD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07D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0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1</cp:revision>
  <cp:lastPrinted>2019-08-29T04:53:00Z</cp:lastPrinted>
  <dcterms:created xsi:type="dcterms:W3CDTF">2019-08-29T04:44:00Z</dcterms:created>
  <dcterms:modified xsi:type="dcterms:W3CDTF">2019-08-29T05:40:00Z</dcterms:modified>
</cp:coreProperties>
</file>